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58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Cs w:val="24"/>
        </w:rPr>
      </w:pPr>
      <w:r w:rsidRPr="00891642">
        <w:rPr>
          <w:rFonts w:ascii="Arial" w:hAnsi="Arial" w:cs="Arial"/>
          <w:spacing w:val="-3"/>
          <w:szCs w:val="24"/>
        </w:rPr>
        <w:t xml:space="preserve">  </w:t>
      </w:r>
      <w:r w:rsidRPr="00891642">
        <w:rPr>
          <w:rFonts w:ascii="Arial" w:hAnsi="Arial" w:cs="Arial"/>
          <w:b/>
          <w:spacing w:val="-3"/>
          <w:szCs w:val="24"/>
        </w:rPr>
        <w:t xml:space="preserve"> </w:t>
      </w:r>
    </w:p>
    <w:p w:rsidR="0047390A" w:rsidRPr="00644E5A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891642">
        <w:rPr>
          <w:rFonts w:ascii="Arial" w:hAnsi="Arial" w:cs="Arial"/>
          <w:b/>
          <w:spacing w:val="-3"/>
          <w:szCs w:val="24"/>
        </w:rPr>
        <w:tab/>
      </w:r>
      <w:r w:rsidRPr="00644E5A">
        <w:rPr>
          <w:rFonts w:ascii="Arial" w:hAnsi="Arial" w:cs="Arial"/>
          <w:b/>
          <w:spacing w:val="-3"/>
          <w:sz w:val="22"/>
          <w:szCs w:val="22"/>
        </w:rPr>
        <w:t>CITY OF NEWARK</w:t>
      </w:r>
      <w:r w:rsidR="005B735F" w:rsidRPr="00644E5A">
        <w:rPr>
          <w:rFonts w:ascii="Arial" w:hAnsi="Arial" w:cs="Arial"/>
          <w:b/>
          <w:spacing w:val="-3"/>
          <w:sz w:val="22"/>
          <w:szCs w:val="22"/>
        </w:rPr>
        <w:fldChar w:fldCharType="begin"/>
      </w:r>
      <w:r w:rsidRPr="00644E5A">
        <w:rPr>
          <w:rFonts w:ascii="Arial" w:hAnsi="Arial" w:cs="Arial"/>
          <w:b/>
          <w:spacing w:val="-3"/>
          <w:sz w:val="22"/>
          <w:szCs w:val="22"/>
        </w:rPr>
        <w:instrText xml:space="preserve">PRIVATE </w:instrText>
      </w:r>
      <w:r w:rsidR="005B735F" w:rsidRPr="00644E5A">
        <w:rPr>
          <w:rFonts w:ascii="Arial" w:hAnsi="Arial" w:cs="Arial"/>
          <w:b/>
          <w:spacing w:val="-3"/>
          <w:sz w:val="22"/>
          <w:szCs w:val="22"/>
        </w:rPr>
        <w:fldChar w:fldCharType="end"/>
      </w:r>
    </w:p>
    <w:p w:rsidR="0047390A" w:rsidRPr="00644E5A" w:rsidRDefault="0047390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  <w:t>DELAWARE</w:t>
      </w:r>
    </w:p>
    <w:p w:rsidR="0047390A" w:rsidRPr="00644E5A" w:rsidRDefault="0047390A" w:rsidP="0025164D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Pr="00644E5A">
        <w:rPr>
          <w:rFonts w:ascii="Arial" w:hAnsi="Arial" w:cs="Arial"/>
          <w:b/>
          <w:spacing w:val="-3"/>
          <w:sz w:val="22"/>
          <w:szCs w:val="22"/>
          <w:u w:val="single"/>
        </w:rPr>
        <w:t>BOARD OF ADJUSTMENT</w:t>
      </w:r>
    </w:p>
    <w:p w:rsidR="0047390A" w:rsidRPr="00112F5C" w:rsidRDefault="00CE17BB" w:rsidP="00112F5C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="00190532">
        <w:rPr>
          <w:rFonts w:ascii="Arial" w:hAnsi="Arial" w:cs="Arial"/>
          <w:b/>
          <w:spacing w:val="-3"/>
          <w:sz w:val="22"/>
          <w:szCs w:val="22"/>
        </w:rPr>
        <w:t>AGENDA</w:t>
      </w:r>
    </w:p>
    <w:p w:rsidR="00BD3F58" w:rsidRPr="00644E5A" w:rsidRDefault="00BD3F58">
      <w:pPr>
        <w:tabs>
          <w:tab w:val="center" w:pos="4680"/>
        </w:tabs>
        <w:suppressAutoHyphens/>
        <w:jc w:val="both"/>
        <w:rPr>
          <w:rFonts w:ascii="Arial" w:hAnsi="Arial" w:cs="Arial"/>
          <w:b/>
          <w:i/>
          <w:spacing w:val="-3"/>
          <w:sz w:val="22"/>
          <w:szCs w:val="22"/>
        </w:rPr>
      </w:pPr>
    </w:p>
    <w:p w:rsidR="00BD3F58" w:rsidRDefault="00112F5C" w:rsidP="00112F5C">
      <w:pPr>
        <w:tabs>
          <w:tab w:val="center" w:pos="468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                                       </w:t>
      </w:r>
      <w:r w:rsidR="00DF4664">
        <w:rPr>
          <w:rFonts w:ascii="Arial" w:hAnsi="Arial" w:cs="Arial"/>
          <w:b/>
          <w:spacing w:val="-3"/>
          <w:sz w:val="22"/>
          <w:szCs w:val="22"/>
        </w:rPr>
        <w:t xml:space="preserve">           JANUARY 21</w:t>
      </w:r>
      <w:r>
        <w:rPr>
          <w:rFonts w:ascii="Arial" w:hAnsi="Arial" w:cs="Arial"/>
          <w:b/>
          <w:spacing w:val="-3"/>
          <w:sz w:val="22"/>
          <w:szCs w:val="22"/>
        </w:rPr>
        <w:t>, 20</w:t>
      </w:r>
      <w:r w:rsidR="00DF4664">
        <w:rPr>
          <w:rFonts w:ascii="Arial" w:hAnsi="Arial" w:cs="Arial"/>
          <w:b/>
          <w:spacing w:val="-3"/>
          <w:sz w:val="22"/>
          <w:szCs w:val="22"/>
        </w:rPr>
        <w:t>10</w:t>
      </w:r>
      <w:r w:rsidR="002556A9">
        <w:rPr>
          <w:rFonts w:ascii="Arial" w:hAnsi="Arial" w:cs="Arial"/>
          <w:b/>
          <w:spacing w:val="-3"/>
          <w:sz w:val="22"/>
          <w:szCs w:val="22"/>
        </w:rPr>
        <w:t xml:space="preserve"> – 7:</w:t>
      </w:r>
      <w:r w:rsidR="00DF4664">
        <w:rPr>
          <w:rFonts w:ascii="Arial" w:hAnsi="Arial" w:cs="Arial"/>
          <w:b/>
          <w:spacing w:val="-3"/>
          <w:sz w:val="22"/>
          <w:szCs w:val="22"/>
        </w:rPr>
        <w:t>00</w:t>
      </w:r>
      <w:r w:rsidR="002556A9">
        <w:rPr>
          <w:rFonts w:ascii="Arial" w:hAnsi="Arial" w:cs="Arial"/>
          <w:b/>
          <w:spacing w:val="-3"/>
          <w:sz w:val="22"/>
          <w:szCs w:val="22"/>
        </w:rPr>
        <w:t xml:space="preserve"> P.M. </w:t>
      </w:r>
    </w:p>
    <w:p w:rsidR="00112F5C" w:rsidRPr="00644E5A" w:rsidRDefault="00112F5C" w:rsidP="00480EE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14663E" w:rsidRDefault="001955FA" w:rsidP="00480EEA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b/>
          <w:spacing w:val="-3"/>
          <w:sz w:val="22"/>
          <w:szCs w:val="22"/>
        </w:rPr>
        <w:tab/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Pursuant to Chapter 32, Article XIX of the Code of the City of Newark, Delaware, notice is hereby given of a public hearing at a regular meeting of the Board of Adjustment on </w:t>
      </w:r>
      <w:r w:rsidR="00CF3D0C" w:rsidRPr="00644E5A">
        <w:rPr>
          <w:rFonts w:ascii="Arial" w:hAnsi="Arial" w:cs="Arial"/>
          <w:spacing w:val="-3"/>
          <w:sz w:val="22"/>
          <w:szCs w:val="22"/>
        </w:rPr>
        <w:t>Thursday</w:t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, </w:t>
      </w:r>
      <w:r w:rsidR="00DF4664">
        <w:rPr>
          <w:rFonts w:ascii="Arial" w:hAnsi="Arial" w:cs="Arial"/>
          <w:spacing w:val="-3"/>
          <w:sz w:val="22"/>
          <w:szCs w:val="22"/>
        </w:rPr>
        <w:t>January 21</w:t>
      </w:r>
      <w:r w:rsidR="00AF550D" w:rsidRPr="00644E5A">
        <w:rPr>
          <w:rFonts w:ascii="Arial" w:hAnsi="Arial" w:cs="Arial"/>
          <w:spacing w:val="-3"/>
          <w:sz w:val="22"/>
          <w:szCs w:val="22"/>
        </w:rPr>
        <w:t xml:space="preserve">, </w:t>
      </w:r>
      <w:r w:rsidR="0047390A" w:rsidRPr="00644E5A">
        <w:rPr>
          <w:rFonts w:ascii="Arial" w:hAnsi="Arial" w:cs="Arial"/>
          <w:spacing w:val="-3"/>
          <w:sz w:val="22"/>
          <w:szCs w:val="22"/>
        </w:rPr>
        <w:t>20</w:t>
      </w:r>
      <w:r w:rsidR="00DF4664">
        <w:rPr>
          <w:rFonts w:ascii="Arial" w:hAnsi="Arial" w:cs="Arial"/>
          <w:spacing w:val="-3"/>
          <w:sz w:val="22"/>
          <w:szCs w:val="22"/>
        </w:rPr>
        <w:t>10</w:t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 at 7:</w:t>
      </w:r>
      <w:r w:rsidR="00DF4664">
        <w:rPr>
          <w:rFonts w:ascii="Arial" w:hAnsi="Arial" w:cs="Arial"/>
          <w:spacing w:val="-3"/>
          <w:sz w:val="22"/>
          <w:szCs w:val="22"/>
        </w:rPr>
        <w:t>00</w:t>
      </w:r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 p.m. in the Council Chamber, Newark Municipal Building, 220 </w:t>
      </w:r>
      <w:smartTag w:uri="urn:schemas-microsoft-com:office:smarttags" w:element="PersonName">
        <w:r w:rsidR="0047390A" w:rsidRPr="00644E5A">
          <w:rPr>
            <w:rFonts w:ascii="Arial" w:hAnsi="Arial" w:cs="Arial"/>
            <w:spacing w:val="-3"/>
            <w:sz w:val="22"/>
            <w:szCs w:val="22"/>
          </w:rPr>
          <w:t>E</w:t>
        </w:r>
      </w:smartTag>
      <w:r w:rsidR="0047390A" w:rsidRPr="00644E5A">
        <w:rPr>
          <w:rFonts w:ascii="Arial" w:hAnsi="Arial" w:cs="Arial"/>
          <w:spacing w:val="-3"/>
          <w:sz w:val="22"/>
          <w:szCs w:val="22"/>
        </w:rPr>
        <w:t xml:space="preserve">lkton Road, Newark, Delaware, to </w:t>
      </w:r>
      <w:r w:rsidR="001C2A53">
        <w:rPr>
          <w:rFonts w:ascii="Arial" w:hAnsi="Arial" w:cs="Arial"/>
          <w:spacing w:val="-3"/>
          <w:sz w:val="22"/>
          <w:szCs w:val="22"/>
        </w:rPr>
        <w:t>consider the following</w:t>
      </w:r>
      <w:r w:rsidR="0014663E" w:rsidRPr="00644E5A">
        <w:rPr>
          <w:rFonts w:ascii="Arial" w:hAnsi="Arial" w:cs="Arial"/>
          <w:spacing w:val="-3"/>
          <w:sz w:val="22"/>
          <w:szCs w:val="22"/>
        </w:rPr>
        <w:t>:</w:t>
      </w:r>
    </w:p>
    <w:p w:rsidR="00483368" w:rsidRDefault="00483368" w:rsidP="00480EEA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483368" w:rsidRDefault="00483368" w:rsidP="00480EEA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483368" w:rsidRPr="00483368" w:rsidRDefault="00483368" w:rsidP="00483368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83368">
        <w:rPr>
          <w:rFonts w:ascii="Arial" w:hAnsi="Arial" w:cs="Arial"/>
          <w:spacing w:val="-3"/>
          <w:sz w:val="22"/>
          <w:szCs w:val="22"/>
        </w:rPr>
        <w:t xml:space="preserve">The approval of minutes from meeting held </w:t>
      </w:r>
      <w:r>
        <w:rPr>
          <w:rFonts w:ascii="Arial" w:hAnsi="Arial" w:cs="Arial"/>
          <w:spacing w:val="-3"/>
          <w:sz w:val="22"/>
          <w:szCs w:val="22"/>
        </w:rPr>
        <w:t>December 17</w:t>
      </w:r>
      <w:r w:rsidRPr="00483368">
        <w:rPr>
          <w:rFonts w:ascii="Arial" w:hAnsi="Arial" w:cs="Arial"/>
          <w:spacing w:val="-3"/>
          <w:sz w:val="22"/>
          <w:szCs w:val="22"/>
        </w:rPr>
        <w:t>, 200</w:t>
      </w:r>
      <w:r>
        <w:rPr>
          <w:rFonts w:ascii="Arial" w:hAnsi="Arial" w:cs="Arial"/>
          <w:spacing w:val="-3"/>
          <w:sz w:val="22"/>
          <w:szCs w:val="22"/>
        </w:rPr>
        <w:t>9</w:t>
      </w:r>
      <w:r w:rsidRPr="00483368">
        <w:rPr>
          <w:rFonts w:ascii="Arial" w:hAnsi="Arial" w:cs="Arial"/>
          <w:spacing w:val="-3"/>
          <w:sz w:val="22"/>
          <w:szCs w:val="22"/>
        </w:rPr>
        <w:t>.</w:t>
      </w:r>
    </w:p>
    <w:p w:rsidR="00571822" w:rsidRDefault="00571822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</w:p>
    <w:p w:rsidR="0017438E" w:rsidRDefault="00483368" w:rsidP="0003327D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2</w:t>
      </w:r>
      <w:r w:rsidR="00FB04F5">
        <w:rPr>
          <w:rFonts w:ascii="Arial" w:hAnsi="Arial" w:cs="Arial"/>
          <w:spacing w:val="-3"/>
          <w:sz w:val="22"/>
          <w:szCs w:val="22"/>
        </w:rPr>
        <w:t>.  Appeal of Ann Morrison</w:t>
      </w:r>
      <w:r w:rsidR="0017438E">
        <w:rPr>
          <w:rFonts w:ascii="Arial" w:hAnsi="Arial" w:cs="Arial"/>
          <w:spacing w:val="-3"/>
          <w:sz w:val="22"/>
          <w:szCs w:val="22"/>
        </w:rPr>
        <w:t xml:space="preserve">, for the property at </w:t>
      </w:r>
      <w:r w:rsidR="00FB04F5">
        <w:rPr>
          <w:rFonts w:ascii="Arial" w:hAnsi="Arial" w:cs="Arial"/>
          <w:spacing w:val="-3"/>
          <w:sz w:val="22"/>
          <w:szCs w:val="22"/>
        </w:rPr>
        <w:t>134 Sunset Road</w:t>
      </w:r>
      <w:r w:rsidR="0017438E">
        <w:rPr>
          <w:rFonts w:ascii="Arial" w:hAnsi="Arial" w:cs="Arial"/>
          <w:spacing w:val="-3"/>
          <w:sz w:val="22"/>
          <w:szCs w:val="22"/>
        </w:rPr>
        <w:t>, for the following</w:t>
      </w:r>
      <w:r w:rsidR="00D9499C">
        <w:rPr>
          <w:rFonts w:ascii="Arial" w:hAnsi="Arial" w:cs="Arial"/>
          <w:spacing w:val="-3"/>
          <w:sz w:val="22"/>
          <w:szCs w:val="22"/>
        </w:rPr>
        <w:t xml:space="preserve"> variance</w:t>
      </w:r>
      <w:r w:rsidR="0017438E">
        <w:rPr>
          <w:rFonts w:ascii="Arial" w:hAnsi="Arial" w:cs="Arial"/>
          <w:spacing w:val="-3"/>
          <w:sz w:val="22"/>
          <w:szCs w:val="22"/>
        </w:rPr>
        <w:t>:</w:t>
      </w:r>
    </w:p>
    <w:p w:rsidR="0017438E" w:rsidRDefault="0017438E" w:rsidP="0017438E">
      <w:pPr>
        <w:tabs>
          <w:tab w:val="left" w:pos="-72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</w:p>
    <w:p w:rsidR="0017438E" w:rsidRDefault="0017438E" w:rsidP="0017438E">
      <w:pPr>
        <w:numPr>
          <w:ilvl w:val="0"/>
          <w:numId w:val="7"/>
        </w:numPr>
        <w:tabs>
          <w:tab w:val="left" w:pos="-72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Sec. 32-</w:t>
      </w:r>
      <w:r w:rsidR="00FB04F5">
        <w:rPr>
          <w:rFonts w:ascii="Arial" w:hAnsi="Arial" w:cs="Arial"/>
          <w:spacing w:val="-3"/>
          <w:sz w:val="22"/>
          <w:szCs w:val="22"/>
        </w:rPr>
        <w:t>9 (b</w:t>
      </w:r>
      <w:r>
        <w:rPr>
          <w:rFonts w:ascii="Arial" w:hAnsi="Arial" w:cs="Arial"/>
          <w:spacing w:val="-3"/>
          <w:sz w:val="22"/>
          <w:szCs w:val="22"/>
        </w:rPr>
        <w:t>)(1</w:t>
      </w:r>
      <w:r w:rsidR="00FB04F5">
        <w:rPr>
          <w:rFonts w:ascii="Arial" w:hAnsi="Arial" w:cs="Arial"/>
          <w:spacing w:val="-3"/>
          <w:sz w:val="22"/>
          <w:szCs w:val="22"/>
        </w:rPr>
        <w:t>0</w:t>
      </w:r>
      <w:r>
        <w:rPr>
          <w:rFonts w:ascii="Arial" w:hAnsi="Arial" w:cs="Arial"/>
          <w:spacing w:val="-3"/>
          <w:sz w:val="22"/>
          <w:szCs w:val="22"/>
        </w:rPr>
        <w:t>)</w:t>
      </w:r>
      <w:r w:rsidR="00FB04F5">
        <w:rPr>
          <w:rFonts w:ascii="Arial" w:hAnsi="Arial" w:cs="Arial"/>
          <w:spacing w:val="-3"/>
          <w:sz w:val="22"/>
          <w:szCs w:val="22"/>
        </w:rPr>
        <w:t>(i)</w:t>
      </w:r>
      <w:r>
        <w:rPr>
          <w:rFonts w:ascii="Arial" w:hAnsi="Arial" w:cs="Arial"/>
          <w:spacing w:val="-3"/>
          <w:sz w:val="22"/>
          <w:szCs w:val="22"/>
        </w:rPr>
        <w:t xml:space="preserve"> –</w:t>
      </w:r>
      <w:r w:rsidR="00E771D7">
        <w:rPr>
          <w:rFonts w:ascii="Arial" w:hAnsi="Arial" w:cs="Arial"/>
          <w:spacing w:val="-3"/>
          <w:sz w:val="22"/>
          <w:szCs w:val="22"/>
        </w:rPr>
        <w:t xml:space="preserve"> </w:t>
      </w:r>
      <w:r w:rsidR="00696106">
        <w:rPr>
          <w:rFonts w:ascii="Arial" w:hAnsi="Arial" w:cs="Arial"/>
          <w:spacing w:val="-3"/>
          <w:sz w:val="22"/>
          <w:szCs w:val="22"/>
        </w:rPr>
        <w:t>minimum one-half acre lot required fo</w:t>
      </w:r>
      <w:r w:rsidR="00FB04F5">
        <w:rPr>
          <w:rFonts w:ascii="Arial" w:hAnsi="Arial" w:cs="Arial"/>
          <w:spacing w:val="-3"/>
          <w:sz w:val="22"/>
          <w:szCs w:val="22"/>
        </w:rPr>
        <w:t xml:space="preserve">r a bed and breakfast in </w:t>
      </w:r>
      <w:r w:rsidR="00FF398F">
        <w:rPr>
          <w:rFonts w:ascii="Arial" w:hAnsi="Arial" w:cs="Arial"/>
          <w:spacing w:val="-3"/>
          <w:sz w:val="22"/>
          <w:szCs w:val="22"/>
        </w:rPr>
        <w:t>an RS district</w:t>
      </w:r>
      <w:r w:rsidR="001C2A53">
        <w:rPr>
          <w:rFonts w:ascii="Arial" w:hAnsi="Arial" w:cs="Arial"/>
          <w:spacing w:val="-3"/>
          <w:sz w:val="22"/>
          <w:szCs w:val="22"/>
        </w:rPr>
        <w:t xml:space="preserve">. </w:t>
      </w:r>
    </w:p>
    <w:p w:rsidR="00673804" w:rsidRDefault="00673804" w:rsidP="00F66AD2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spacing w:val="-3"/>
          <w:sz w:val="22"/>
          <w:szCs w:val="22"/>
        </w:rPr>
      </w:pPr>
    </w:p>
    <w:p w:rsidR="00FF398F" w:rsidRPr="00D22366" w:rsidRDefault="00B001E0" w:rsidP="00F66AD2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D22366">
        <w:rPr>
          <w:rFonts w:ascii="Arial" w:hAnsi="Arial" w:cs="Arial"/>
          <w:b/>
          <w:spacing w:val="-3"/>
          <w:sz w:val="22"/>
          <w:szCs w:val="22"/>
        </w:rPr>
        <w:t>ZONING CLASSIFICATION:  R</w:t>
      </w:r>
      <w:r w:rsidR="00FF398F" w:rsidRPr="00D22366">
        <w:rPr>
          <w:rFonts w:ascii="Arial" w:hAnsi="Arial" w:cs="Arial"/>
          <w:b/>
          <w:spacing w:val="-3"/>
          <w:sz w:val="22"/>
          <w:szCs w:val="22"/>
        </w:rPr>
        <w:t>S</w:t>
      </w:r>
    </w:p>
    <w:p w:rsidR="00FF398F" w:rsidRDefault="00FF398F" w:rsidP="00F66AD2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spacing w:val="-3"/>
          <w:sz w:val="22"/>
          <w:szCs w:val="22"/>
        </w:rPr>
      </w:pPr>
    </w:p>
    <w:p w:rsidR="00D9499C" w:rsidRDefault="00483368" w:rsidP="00483368">
      <w:pPr>
        <w:tabs>
          <w:tab w:val="left" w:pos="-720"/>
          <w:tab w:val="left" w:pos="9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3</w:t>
      </w:r>
      <w:r w:rsidR="00D9499C">
        <w:rPr>
          <w:rFonts w:ascii="Arial" w:hAnsi="Arial" w:cs="Arial"/>
          <w:spacing w:val="-3"/>
          <w:sz w:val="22"/>
          <w:szCs w:val="22"/>
        </w:rPr>
        <w:t>.  Appeal of Paul Schlosser, for the property at 129-</w:t>
      </w:r>
      <w:r w:rsidR="00FB379D">
        <w:rPr>
          <w:rFonts w:ascii="Arial" w:hAnsi="Arial" w:cs="Arial"/>
          <w:spacing w:val="-3"/>
          <w:sz w:val="22"/>
          <w:szCs w:val="22"/>
        </w:rPr>
        <w:t>1</w:t>
      </w:r>
      <w:r w:rsidR="00D9499C">
        <w:rPr>
          <w:rFonts w:ascii="Arial" w:hAnsi="Arial" w:cs="Arial"/>
          <w:spacing w:val="-3"/>
          <w:sz w:val="22"/>
          <w:szCs w:val="22"/>
        </w:rPr>
        <w:t>31 South Chapel Street, for the following</w:t>
      </w:r>
    </w:p>
    <w:p w:rsidR="00D9499C" w:rsidRDefault="00D9499C" w:rsidP="00EF6872">
      <w:pPr>
        <w:tabs>
          <w:tab w:val="left" w:pos="-720"/>
          <w:tab w:val="left" w:pos="90"/>
          <w:tab w:val="left" w:pos="189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  variances:</w:t>
      </w:r>
    </w:p>
    <w:p w:rsidR="00D9499C" w:rsidRDefault="00D9499C" w:rsidP="00EF6872">
      <w:pPr>
        <w:tabs>
          <w:tab w:val="left" w:pos="-720"/>
          <w:tab w:val="left" w:pos="90"/>
          <w:tab w:val="left" w:pos="189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</w:p>
    <w:p w:rsidR="00D9499C" w:rsidRDefault="00D9499C" w:rsidP="00D9499C">
      <w:pPr>
        <w:pStyle w:val="ListParagraph"/>
        <w:numPr>
          <w:ilvl w:val="0"/>
          <w:numId w:val="10"/>
        </w:numPr>
        <w:tabs>
          <w:tab w:val="left" w:pos="-720"/>
          <w:tab w:val="left" w:pos="9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Sec. 32-11 (c)(5) – RM zoning for one family detached/semi detached structures requires a minimum front </w:t>
      </w:r>
      <w:r w:rsidR="00DC2E14">
        <w:rPr>
          <w:rFonts w:ascii="Arial" w:hAnsi="Arial" w:cs="Arial"/>
          <w:spacing w:val="-3"/>
          <w:sz w:val="22"/>
          <w:szCs w:val="22"/>
        </w:rPr>
        <w:t>yard setback of 15 feet.  Plan shows the existing legal non-conforming setback of</w:t>
      </w:r>
      <w:r w:rsidR="003972A7">
        <w:rPr>
          <w:rFonts w:ascii="Arial" w:hAnsi="Arial" w:cs="Arial"/>
          <w:spacing w:val="-3"/>
          <w:sz w:val="22"/>
          <w:szCs w:val="22"/>
        </w:rPr>
        <w:t xml:space="preserve"> 11.4’.  The proposed stairway addition setback is only 7.4’.</w:t>
      </w:r>
      <w:r w:rsidR="00DC2E14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F04619" w:rsidRDefault="00F04619" w:rsidP="00F04619">
      <w:pPr>
        <w:pStyle w:val="ListParagraph"/>
        <w:tabs>
          <w:tab w:val="left" w:pos="-720"/>
          <w:tab w:val="left" w:pos="90"/>
          <w:tab w:val="left" w:pos="1890"/>
        </w:tabs>
        <w:suppressAutoHyphens/>
        <w:ind w:left="1770"/>
        <w:jc w:val="both"/>
        <w:rPr>
          <w:rFonts w:ascii="Arial" w:hAnsi="Arial" w:cs="Arial"/>
          <w:spacing w:val="-3"/>
          <w:sz w:val="22"/>
          <w:szCs w:val="22"/>
        </w:rPr>
      </w:pPr>
    </w:p>
    <w:p w:rsidR="00F04619" w:rsidRPr="00D22366" w:rsidRDefault="00F04619" w:rsidP="00F04619">
      <w:pPr>
        <w:pStyle w:val="ListParagraph"/>
        <w:tabs>
          <w:tab w:val="left" w:pos="-720"/>
          <w:tab w:val="left" w:pos="90"/>
          <w:tab w:val="left" w:pos="1890"/>
        </w:tabs>
        <w:suppressAutoHyphens/>
        <w:ind w:left="177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D22366">
        <w:rPr>
          <w:rFonts w:ascii="Arial" w:hAnsi="Arial" w:cs="Arial"/>
          <w:b/>
          <w:spacing w:val="-3"/>
          <w:sz w:val="22"/>
          <w:szCs w:val="22"/>
        </w:rPr>
        <w:t>ZONING CLASSFICATION:</w:t>
      </w:r>
      <w:r w:rsidR="00D22366" w:rsidRPr="00D22366">
        <w:rPr>
          <w:rFonts w:ascii="Arial" w:hAnsi="Arial" w:cs="Arial"/>
          <w:b/>
          <w:spacing w:val="-3"/>
          <w:sz w:val="22"/>
          <w:szCs w:val="22"/>
        </w:rPr>
        <w:t xml:space="preserve"> RM</w:t>
      </w:r>
    </w:p>
    <w:p w:rsidR="00D9499C" w:rsidRDefault="00D9499C" w:rsidP="00EF6872">
      <w:pPr>
        <w:tabs>
          <w:tab w:val="left" w:pos="-720"/>
          <w:tab w:val="left" w:pos="90"/>
          <w:tab w:val="left" w:pos="189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</w:p>
    <w:p w:rsidR="00DD462A" w:rsidRDefault="00483368" w:rsidP="00EF6872">
      <w:pPr>
        <w:tabs>
          <w:tab w:val="left" w:pos="-720"/>
          <w:tab w:val="left" w:pos="90"/>
          <w:tab w:val="left" w:pos="1890"/>
        </w:tabs>
        <w:suppressAutoHyphens/>
        <w:ind w:left="9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4</w:t>
      </w:r>
      <w:r w:rsidR="00FF398F">
        <w:rPr>
          <w:rFonts w:ascii="Arial" w:hAnsi="Arial" w:cs="Arial"/>
          <w:spacing w:val="-3"/>
          <w:sz w:val="22"/>
          <w:szCs w:val="22"/>
        </w:rPr>
        <w:t>.  Appeal of Richard &amp; Kimberly Ramsey, for the prope</w:t>
      </w:r>
      <w:r w:rsidR="0003327D">
        <w:rPr>
          <w:rFonts w:ascii="Arial" w:hAnsi="Arial" w:cs="Arial"/>
          <w:spacing w:val="-3"/>
          <w:sz w:val="22"/>
          <w:szCs w:val="22"/>
        </w:rPr>
        <w:t>rty at 1206</w:t>
      </w:r>
      <w:r w:rsidR="00FF398F">
        <w:rPr>
          <w:rFonts w:ascii="Arial" w:hAnsi="Arial" w:cs="Arial"/>
          <w:spacing w:val="-3"/>
          <w:sz w:val="22"/>
          <w:szCs w:val="22"/>
        </w:rPr>
        <w:t xml:space="preserve"> Old Coochs Bridge Road</w:t>
      </w:r>
      <w:r w:rsidR="00DD462A">
        <w:rPr>
          <w:rFonts w:ascii="Arial" w:hAnsi="Arial" w:cs="Arial"/>
          <w:spacing w:val="-3"/>
          <w:sz w:val="22"/>
          <w:szCs w:val="22"/>
        </w:rPr>
        <w:t xml:space="preserve">, for the     </w:t>
      </w:r>
    </w:p>
    <w:p w:rsidR="00B001E0" w:rsidRDefault="00DD462A" w:rsidP="00FF398F">
      <w:pPr>
        <w:tabs>
          <w:tab w:val="left" w:pos="-720"/>
          <w:tab w:val="left" w:pos="180"/>
          <w:tab w:val="left" w:pos="1890"/>
        </w:tabs>
        <w:suppressAutoHyphens/>
        <w:ind w:left="18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  </w:t>
      </w:r>
      <w:r w:rsidR="003972A7">
        <w:rPr>
          <w:rFonts w:ascii="Arial" w:hAnsi="Arial" w:cs="Arial"/>
          <w:spacing w:val="-3"/>
          <w:sz w:val="22"/>
          <w:szCs w:val="22"/>
        </w:rPr>
        <w:t>f</w:t>
      </w:r>
      <w:r>
        <w:rPr>
          <w:rFonts w:ascii="Arial" w:hAnsi="Arial" w:cs="Arial"/>
          <w:spacing w:val="-3"/>
          <w:sz w:val="22"/>
          <w:szCs w:val="22"/>
        </w:rPr>
        <w:t>ollowing</w:t>
      </w:r>
      <w:r w:rsidR="003972A7">
        <w:rPr>
          <w:rFonts w:ascii="Arial" w:hAnsi="Arial" w:cs="Arial"/>
          <w:spacing w:val="-3"/>
          <w:sz w:val="22"/>
          <w:szCs w:val="22"/>
        </w:rPr>
        <w:t xml:space="preserve"> variances</w:t>
      </w:r>
      <w:r>
        <w:rPr>
          <w:rFonts w:ascii="Arial" w:hAnsi="Arial" w:cs="Arial"/>
          <w:spacing w:val="-3"/>
          <w:sz w:val="22"/>
          <w:szCs w:val="22"/>
        </w:rPr>
        <w:t>:</w:t>
      </w:r>
      <w:r w:rsidR="001C2A53" w:rsidRPr="00190532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03327D" w:rsidRDefault="0003327D" w:rsidP="00FF398F">
      <w:pPr>
        <w:tabs>
          <w:tab w:val="left" w:pos="-720"/>
          <w:tab w:val="left" w:pos="180"/>
          <w:tab w:val="left" w:pos="1890"/>
        </w:tabs>
        <w:suppressAutoHyphens/>
        <w:ind w:left="180"/>
        <w:jc w:val="both"/>
        <w:rPr>
          <w:rFonts w:ascii="Arial" w:hAnsi="Arial" w:cs="Arial"/>
          <w:spacing w:val="-3"/>
          <w:sz w:val="22"/>
          <w:szCs w:val="22"/>
        </w:rPr>
      </w:pPr>
    </w:p>
    <w:p w:rsidR="00723027" w:rsidRDefault="00DD462A" w:rsidP="00DD462A">
      <w:pPr>
        <w:pStyle w:val="ListParagraph"/>
        <w:numPr>
          <w:ilvl w:val="0"/>
          <w:numId w:val="9"/>
        </w:numPr>
        <w:tabs>
          <w:tab w:val="left" w:pos="-720"/>
          <w:tab w:val="left" w:pos="18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Sec. 32-9(c)(5)(</w:t>
      </w:r>
      <w:r w:rsidR="00CA2F02">
        <w:rPr>
          <w:rFonts w:ascii="Arial" w:hAnsi="Arial" w:cs="Arial"/>
          <w:spacing w:val="-3"/>
          <w:sz w:val="22"/>
          <w:szCs w:val="22"/>
        </w:rPr>
        <w:t>c</w:t>
      </w:r>
      <w:r>
        <w:rPr>
          <w:rFonts w:ascii="Arial" w:hAnsi="Arial" w:cs="Arial"/>
          <w:spacing w:val="-3"/>
          <w:sz w:val="22"/>
          <w:szCs w:val="22"/>
        </w:rPr>
        <w:t xml:space="preserve">) </w:t>
      </w:r>
      <w:r w:rsidR="00CA2F02">
        <w:rPr>
          <w:rFonts w:ascii="Arial" w:hAnsi="Arial" w:cs="Arial"/>
          <w:spacing w:val="-3"/>
          <w:sz w:val="22"/>
          <w:szCs w:val="22"/>
        </w:rPr>
        <w:t xml:space="preserve">– proposed </w:t>
      </w:r>
      <w:r w:rsidR="00696106">
        <w:rPr>
          <w:rFonts w:ascii="Arial" w:hAnsi="Arial" w:cs="Arial"/>
          <w:spacing w:val="-3"/>
          <w:sz w:val="22"/>
          <w:szCs w:val="22"/>
        </w:rPr>
        <w:t>g</w:t>
      </w:r>
      <w:r w:rsidR="00CA2F02">
        <w:rPr>
          <w:rFonts w:ascii="Arial" w:hAnsi="Arial" w:cs="Arial"/>
          <w:spacing w:val="-3"/>
          <w:sz w:val="22"/>
          <w:szCs w:val="22"/>
        </w:rPr>
        <w:t>arage encroaches into front ya</w:t>
      </w:r>
      <w:r w:rsidR="00723027">
        <w:rPr>
          <w:rFonts w:ascii="Arial" w:hAnsi="Arial" w:cs="Arial"/>
          <w:spacing w:val="-3"/>
          <w:sz w:val="22"/>
          <w:szCs w:val="22"/>
        </w:rPr>
        <w:t>r</w:t>
      </w:r>
      <w:r w:rsidR="00CA2F02">
        <w:rPr>
          <w:rFonts w:ascii="Arial" w:hAnsi="Arial" w:cs="Arial"/>
          <w:spacing w:val="-3"/>
          <w:sz w:val="22"/>
          <w:szCs w:val="22"/>
        </w:rPr>
        <w:t>d setback by 6 feet.  The front yard setback</w:t>
      </w:r>
      <w:r w:rsidR="00723027">
        <w:rPr>
          <w:rFonts w:ascii="Arial" w:hAnsi="Arial" w:cs="Arial"/>
          <w:spacing w:val="-3"/>
          <w:sz w:val="22"/>
          <w:szCs w:val="22"/>
        </w:rPr>
        <w:t xml:space="preserve"> is 25 feet.  </w:t>
      </w:r>
      <w:r w:rsidR="00696106">
        <w:rPr>
          <w:rFonts w:ascii="Arial" w:hAnsi="Arial" w:cs="Arial"/>
          <w:spacing w:val="-3"/>
          <w:sz w:val="22"/>
          <w:szCs w:val="22"/>
        </w:rPr>
        <w:t>P</w:t>
      </w:r>
      <w:r w:rsidR="00723027">
        <w:rPr>
          <w:rFonts w:ascii="Arial" w:hAnsi="Arial" w:cs="Arial"/>
          <w:spacing w:val="-3"/>
          <w:sz w:val="22"/>
          <w:szCs w:val="22"/>
        </w:rPr>
        <w:t>lan shows 19 feet.</w:t>
      </w:r>
    </w:p>
    <w:p w:rsidR="00EF6872" w:rsidRDefault="00723027" w:rsidP="00DD462A">
      <w:pPr>
        <w:pStyle w:val="ListParagraph"/>
        <w:numPr>
          <w:ilvl w:val="0"/>
          <w:numId w:val="9"/>
        </w:numPr>
        <w:tabs>
          <w:tab w:val="left" w:pos="-720"/>
          <w:tab w:val="left" w:pos="18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Sec. 32-9 (c)(7)(c) – </w:t>
      </w:r>
      <w:r w:rsidR="00696106">
        <w:rPr>
          <w:rFonts w:ascii="Arial" w:hAnsi="Arial" w:cs="Arial"/>
          <w:spacing w:val="-3"/>
          <w:sz w:val="22"/>
          <w:szCs w:val="22"/>
        </w:rPr>
        <w:t xml:space="preserve">proposed </w:t>
      </w:r>
      <w:r>
        <w:rPr>
          <w:rFonts w:ascii="Arial" w:hAnsi="Arial" w:cs="Arial"/>
          <w:spacing w:val="-3"/>
          <w:sz w:val="22"/>
          <w:szCs w:val="22"/>
        </w:rPr>
        <w:t>garage encroaches into side</w:t>
      </w:r>
      <w:r w:rsidR="001B30EB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>yard by 3 feet.  The side</w:t>
      </w:r>
      <w:r w:rsidR="001B30EB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 xml:space="preserve">yard setback is a minimum of 10 feet.  </w:t>
      </w:r>
      <w:r w:rsidR="004C2507"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lan shows 7 feet.</w:t>
      </w:r>
      <w:r w:rsidR="00CA2F02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F04619" w:rsidRDefault="00F04619" w:rsidP="00F04619">
      <w:pPr>
        <w:pStyle w:val="ListParagraph"/>
        <w:tabs>
          <w:tab w:val="left" w:pos="-720"/>
          <w:tab w:val="left" w:pos="180"/>
          <w:tab w:val="left" w:pos="1890"/>
        </w:tabs>
        <w:suppressAutoHyphens/>
        <w:ind w:left="1860"/>
        <w:jc w:val="both"/>
        <w:rPr>
          <w:rFonts w:ascii="Arial" w:hAnsi="Arial" w:cs="Arial"/>
          <w:spacing w:val="-3"/>
          <w:sz w:val="22"/>
          <w:szCs w:val="22"/>
        </w:rPr>
      </w:pPr>
    </w:p>
    <w:p w:rsidR="00F04619" w:rsidRPr="00D22366" w:rsidRDefault="00F04619" w:rsidP="00F04619">
      <w:pPr>
        <w:pStyle w:val="ListParagraph"/>
        <w:tabs>
          <w:tab w:val="left" w:pos="-720"/>
          <w:tab w:val="left" w:pos="180"/>
          <w:tab w:val="left" w:pos="1890"/>
        </w:tabs>
        <w:suppressAutoHyphens/>
        <w:ind w:left="186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D22366">
        <w:rPr>
          <w:rFonts w:ascii="Arial" w:hAnsi="Arial" w:cs="Arial"/>
          <w:b/>
          <w:spacing w:val="-3"/>
          <w:sz w:val="22"/>
          <w:szCs w:val="22"/>
        </w:rPr>
        <w:t>ZONING CLASSFICATION:</w:t>
      </w:r>
      <w:r w:rsidR="00D22366" w:rsidRPr="00D22366">
        <w:rPr>
          <w:rFonts w:ascii="Arial" w:hAnsi="Arial" w:cs="Arial"/>
          <w:b/>
          <w:spacing w:val="-3"/>
          <w:sz w:val="22"/>
          <w:szCs w:val="22"/>
        </w:rPr>
        <w:t xml:space="preserve"> RS</w:t>
      </w:r>
    </w:p>
    <w:p w:rsidR="003416E4" w:rsidRDefault="003416E4" w:rsidP="003416E4">
      <w:pPr>
        <w:pStyle w:val="ListParagraph"/>
        <w:tabs>
          <w:tab w:val="left" w:pos="-720"/>
          <w:tab w:val="left" w:pos="180"/>
          <w:tab w:val="left" w:pos="1890"/>
        </w:tabs>
        <w:suppressAutoHyphens/>
        <w:ind w:left="1860"/>
        <w:jc w:val="both"/>
        <w:rPr>
          <w:rFonts w:ascii="Arial" w:hAnsi="Arial" w:cs="Arial"/>
          <w:spacing w:val="-3"/>
          <w:sz w:val="22"/>
          <w:szCs w:val="22"/>
        </w:rPr>
      </w:pPr>
    </w:p>
    <w:p w:rsidR="00EE59B6" w:rsidRDefault="00483368" w:rsidP="00EF6872">
      <w:pPr>
        <w:tabs>
          <w:tab w:val="left" w:pos="-720"/>
          <w:tab w:val="left" w:pos="180"/>
          <w:tab w:val="left" w:pos="1890"/>
        </w:tabs>
        <w:suppressAutoHyphens/>
        <w:ind w:left="18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5</w:t>
      </w:r>
      <w:r w:rsidR="00EF6872">
        <w:rPr>
          <w:rFonts w:ascii="Arial" w:hAnsi="Arial" w:cs="Arial"/>
          <w:spacing w:val="-3"/>
          <w:sz w:val="22"/>
          <w:szCs w:val="22"/>
        </w:rPr>
        <w:t xml:space="preserve">.  Appeal of </w:t>
      </w:r>
      <w:r w:rsidR="00ED74D5">
        <w:rPr>
          <w:rFonts w:ascii="Arial" w:hAnsi="Arial" w:cs="Arial"/>
          <w:spacing w:val="-3"/>
          <w:sz w:val="22"/>
          <w:szCs w:val="22"/>
        </w:rPr>
        <w:t>Harold B. Prettyman, for the property at 73 &amp; 79 E. Cleveland Av</w:t>
      </w:r>
      <w:r w:rsidR="004E4313">
        <w:rPr>
          <w:rFonts w:ascii="Arial" w:hAnsi="Arial" w:cs="Arial"/>
          <w:spacing w:val="-3"/>
          <w:sz w:val="22"/>
          <w:szCs w:val="22"/>
        </w:rPr>
        <w:t>e</w:t>
      </w:r>
      <w:r w:rsidR="00ED74D5">
        <w:rPr>
          <w:rFonts w:ascii="Arial" w:hAnsi="Arial" w:cs="Arial"/>
          <w:spacing w:val="-3"/>
          <w:sz w:val="22"/>
          <w:szCs w:val="22"/>
        </w:rPr>
        <w:t>nue</w:t>
      </w:r>
      <w:r w:rsidR="003972A7">
        <w:rPr>
          <w:rFonts w:ascii="Arial" w:hAnsi="Arial" w:cs="Arial"/>
          <w:spacing w:val="-3"/>
          <w:sz w:val="22"/>
          <w:szCs w:val="22"/>
        </w:rPr>
        <w:t>, for th</w:t>
      </w:r>
      <w:r w:rsidR="00EE59B6">
        <w:rPr>
          <w:rFonts w:ascii="Arial" w:hAnsi="Arial" w:cs="Arial"/>
          <w:spacing w:val="-3"/>
          <w:sz w:val="22"/>
          <w:szCs w:val="22"/>
        </w:rPr>
        <w:t>e following variances:</w:t>
      </w:r>
    </w:p>
    <w:p w:rsidR="00EE59B6" w:rsidRDefault="00EE59B6" w:rsidP="00EF6872">
      <w:pPr>
        <w:tabs>
          <w:tab w:val="left" w:pos="-720"/>
          <w:tab w:val="left" w:pos="180"/>
          <w:tab w:val="left" w:pos="1890"/>
        </w:tabs>
        <w:suppressAutoHyphens/>
        <w:ind w:left="180"/>
        <w:jc w:val="both"/>
        <w:rPr>
          <w:rFonts w:ascii="Arial" w:hAnsi="Arial" w:cs="Arial"/>
          <w:spacing w:val="-3"/>
          <w:sz w:val="22"/>
          <w:szCs w:val="22"/>
        </w:rPr>
      </w:pPr>
    </w:p>
    <w:p w:rsidR="00EF6872" w:rsidRPr="00EE59B6" w:rsidRDefault="00EE59B6" w:rsidP="00EE59B6">
      <w:pPr>
        <w:pStyle w:val="ListParagraph"/>
        <w:numPr>
          <w:ilvl w:val="0"/>
          <w:numId w:val="11"/>
        </w:numPr>
        <w:tabs>
          <w:tab w:val="left" w:pos="-720"/>
          <w:tab w:val="left" w:pos="180"/>
          <w:tab w:val="left" w:pos="189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Sec. 32-11 (a)(1)(h) – requires a minimum lot area of one acre for garden apartments.  </w:t>
      </w:r>
      <w:r w:rsidR="004C2507"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roposed lot is 0.572 acres.</w:t>
      </w:r>
      <w:r w:rsidR="00ED74D5" w:rsidRPr="00EE59B6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EF6872" w:rsidRDefault="00EF6872" w:rsidP="00EF6872">
      <w:pPr>
        <w:tabs>
          <w:tab w:val="left" w:pos="-720"/>
          <w:tab w:val="left" w:pos="1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EE59B6" w:rsidRPr="00EE59B6" w:rsidRDefault="00F04619" w:rsidP="00EE59B6">
      <w:pPr>
        <w:pStyle w:val="ListParagraph"/>
        <w:numPr>
          <w:ilvl w:val="0"/>
          <w:numId w:val="11"/>
        </w:numPr>
        <w:tabs>
          <w:tab w:val="left" w:pos="-720"/>
          <w:tab w:val="left" w:pos="18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Sect. 32-11 (a)(1)(i) – requires a minimum open area of 40%.  </w:t>
      </w:r>
      <w:r w:rsidR="004C2507">
        <w:rPr>
          <w:rFonts w:ascii="Arial" w:hAnsi="Arial" w:cs="Arial"/>
          <w:spacing w:val="-3"/>
          <w:sz w:val="22"/>
          <w:szCs w:val="22"/>
        </w:rPr>
        <w:t>P</w:t>
      </w:r>
      <w:r>
        <w:rPr>
          <w:rFonts w:ascii="Arial" w:hAnsi="Arial" w:cs="Arial"/>
          <w:spacing w:val="-3"/>
          <w:sz w:val="22"/>
          <w:szCs w:val="22"/>
        </w:rPr>
        <w:t>lan shows 34.8%.</w:t>
      </w:r>
    </w:p>
    <w:p w:rsidR="00DD462A" w:rsidRPr="00DD462A" w:rsidRDefault="00DD462A" w:rsidP="00EF6872">
      <w:pPr>
        <w:pStyle w:val="ListParagraph"/>
        <w:tabs>
          <w:tab w:val="left" w:pos="-720"/>
          <w:tab w:val="left" w:pos="180"/>
          <w:tab w:val="left" w:pos="1890"/>
        </w:tabs>
        <w:suppressAutoHyphens/>
        <w:ind w:hanging="63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084FF3" w:rsidRDefault="00F04619" w:rsidP="00084FF3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D22366">
        <w:rPr>
          <w:rFonts w:ascii="Arial" w:hAnsi="Arial" w:cs="Arial"/>
          <w:b/>
          <w:spacing w:val="-3"/>
          <w:sz w:val="22"/>
          <w:szCs w:val="22"/>
        </w:rPr>
        <w:t xml:space="preserve">ZONING CLASSFICATION: </w:t>
      </w:r>
      <w:r w:rsidR="00D22366" w:rsidRPr="00D22366">
        <w:rPr>
          <w:rFonts w:ascii="Arial" w:hAnsi="Arial" w:cs="Arial"/>
          <w:b/>
          <w:spacing w:val="-3"/>
          <w:sz w:val="22"/>
          <w:szCs w:val="22"/>
        </w:rPr>
        <w:t>RM</w:t>
      </w:r>
    </w:p>
    <w:p w:rsidR="00D22366" w:rsidRPr="00D22366" w:rsidRDefault="00D22366" w:rsidP="00084FF3">
      <w:pPr>
        <w:tabs>
          <w:tab w:val="left" w:pos="-720"/>
          <w:tab w:val="left" w:pos="1890"/>
        </w:tabs>
        <w:suppressAutoHyphens/>
        <w:ind w:left="1800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9F65D2" w:rsidRDefault="005B5E3D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>The applications and related materials may be examined at the City Secretary's Office, 366-7070, prior to the meeting.</w:t>
      </w:r>
    </w:p>
    <w:p w:rsidR="00B875F3" w:rsidRPr="00644E5A" w:rsidRDefault="00B875F3" w:rsidP="005335D1">
      <w:pPr>
        <w:tabs>
          <w:tab w:val="left" w:pos="-720"/>
        </w:tabs>
        <w:suppressAutoHyphens/>
        <w:ind w:left="-90"/>
        <w:jc w:val="both"/>
        <w:rPr>
          <w:rFonts w:ascii="Arial" w:hAnsi="Arial" w:cs="Arial"/>
          <w:spacing w:val="-3"/>
          <w:sz w:val="22"/>
          <w:szCs w:val="22"/>
        </w:rPr>
      </w:pPr>
    </w:p>
    <w:p w:rsidR="009F65D2" w:rsidRPr="00644E5A" w:rsidRDefault="009F65D2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  <w:t>Clayton S. Foster</w:t>
      </w:r>
    </w:p>
    <w:p w:rsidR="00AA39A7" w:rsidRDefault="009F65D2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44E5A">
        <w:rPr>
          <w:rFonts w:ascii="Arial" w:hAnsi="Arial" w:cs="Arial"/>
          <w:spacing w:val="-3"/>
          <w:sz w:val="22"/>
          <w:szCs w:val="22"/>
        </w:rPr>
        <w:t xml:space="preserve"> </w:t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</w:r>
      <w:r w:rsidRPr="00644E5A">
        <w:rPr>
          <w:rFonts w:ascii="Arial" w:hAnsi="Arial" w:cs="Arial"/>
          <w:spacing w:val="-3"/>
          <w:sz w:val="22"/>
          <w:szCs w:val="22"/>
        </w:rPr>
        <w:tab/>
        <w:t>Chairman</w:t>
      </w:r>
    </w:p>
    <w:p w:rsidR="00AA39A7" w:rsidRPr="00644E5A" w:rsidRDefault="00AA39A7" w:rsidP="00AA39A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AA39A7" w:rsidRDefault="00AA39A7" w:rsidP="009F65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sectPr w:rsidR="00AA39A7" w:rsidSect="00A554B6">
      <w:endnotePr>
        <w:numFmt w:val="decimal"/>
      </w:endnotePr>
      <w:pgSz w:w="12240" w:h="15840"/>
      <w:pgMar w:top="288" w:right="1152" w:bottom="288" w:left="1152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368" w:rsidRDefault="00483368">
      <w:pPr>
        <w:spacing w:line="20" w:lineRule="exact"/>
      </w:pPr>
    </w:p>
  </w:endnote>
  <w:endnote w:type="continuationSeparator" w:id="0">
    <w:p w:rsidR="00483368" w:rsidRDefault="00483368">
      <w:r>
        <w:t xml:space="preserve"> </w:t>
      </w:r>
    </w:p>
  </w:endnote>
  <w:endnote w:type="continuationNotice" w:id="1">
    <w:p w:rsidR="00483368" w:rsidRDefault="0048336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368" w:rsidRDefault="00483368">
      <w:r>
        <w:separator/>
      </w:r>
    </w:p>
  </w:footnote>
  <w:footnote w:type="continuationSeparator" w:id="0">
    <w:p w:rsidR="00483368" w:rsidRDefault="00483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148"/>
    <w:multiLevelType w:val="hybridMultilevel"/>
    <w:tmpl w:val="BDD8B1E0"/>
    <w:lvl w:ilvl="0" w:tplc="5BA425A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A23043C"/>
    <w:multiLevelType w:val="hybridMultilevel"/>
    <w:tmpl w:val="28A6DF3C"/>
    <w:lvl w:ilvl="0" w:tplc="4D4A76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8D0CEF"/>
    <w:multiLevelType w:val="hybridMultilevel"/>
    <w:tmpl w:val="B3DC872A"/>
    <w:lvl w:ilvl="0" w:tplc="A2840F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6D467D7"/>
    <w:multiLevelType w:val="hybridMultilevel"/>
    <w:tmpl w:val="5A06FC0C"/>
    <w:lvl w:ilvl="0" w:tplc="9C6C65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E75E1D"/>
    <w:multiLevelType w:val="hybridMultilevel"/>
    <w:tmpl w:val="14BA6820"/>
    <w:lvl w:ilvl="0" w:tplc="5534403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7035008"/>
    <w:multiLevelType w:val="hybridMultilevel"/>
    <w:tmpl w:val="E8B4FFB6"/>
    <w:lvl w:ilvl="0" w:tplc="BDAE3C34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27F51043"/>
    <w:multiLevelType w:val="hybridMultilevel"/>
    <w:tmpl w:val="E16A3BBC"/>
    <w:lvl w:ilvl="0" w:tplc="3B9C2E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DE5D6F"/>
    <w:multiLevelType w:val="hybridMultilevel"/>
    <w:tmpl w:val="63C88F9C"/>
    <w:lvl w:ilvl="0" w:tplc="37DA19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39D43A86"/>
    <w:multiLevelType w:val="hybridMultilevel"/>
    <w:tmpl w:val="DD9423C2"/>
    <w:lvl w:ilvl="0" w:tplc="388834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3AA6BF9"/>
    <w:multiLevelType w:val="hybridMultilevel"/>
    <w:tmpl w:val="558E8B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6D546FB"/>
    <w:multiLevelType w:val="hybridMultilevel"/>
    <w:tmpl w:val="6F1E6240"/>
    <w:lvl w:ilvl="0" w:tplc="030085A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>
    <w:nsid w:val="6F450410"/>
    <w:multiLevelType w:val="hybridMultilevel"/>
    <w:tmpl w:val="30B4E406"/>
    <w:lvl w:ilvl="0" w:tplc="09A66C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  <w:num w:numId="12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E2607"/>
    <w:rsid w:val="00020AA6"/>
    <w:rsid w:val="000230EF"/>
    <w:rsid w:val="000300F5"/>
    <w:rsid w:val="00032622"/>
    <w:rsid w:val="0003327D"/>
    <w:rsid w:val="00047143"/>
    <w:rsid w:val="00055CD3"/>
    <w:rsid w:val="00055D3B"/>
    <w:rsid w:val="0005732D"/>
    <w:rsid w:val="00076B7C"/>
    <w:rsid w:val="00084FF3"/>
    <w:rsid w:val="000860ED"/>
    <w:rsid w:val="000A02DC"/>
    <w:rsid w:val="000C065E"/>
    <w:rsid w:val="000C2966"/>
    <w:rsid w:val="000C6B1E"/>
    <w:rsid w:val="000D132A"/>
    <w:rsid w:val="000E3813"/>
    <w:rsid w:val="000E51F3"/>
    <w:rsid w:val="000E5B5A"/>
    <w:rsid w:val="000F1539"/>
    <w:rsid w:val="000F4778"/>
    <w:rsid w:val="00111F9A"/>
    <w:rsid w:val="00112F5C"/>
    <w:rsid w:val="00113562"/>
    <w:rsid w:val="00116520"/>
    <w:rsid w:val="00116C1D"/>
    <w:rsid w:val="00117671"/>
    <w:rsid w:val="001423E2"/>
    <w:rsid w:val="001433B4"/>
    <w:rsid w:val="0014663E"/>
    <w:rsid w:val="001503AA"/>
    <w:rsid w:val="00160457"/>
    <w:rsid w:val="00163EA5"/>
    <w:rsid w:val="0017438E"/>
    <w:rsid w:val="001813DD"/>
    <w:rsid w:val="00186BA2"/>
    <w:rsid w:val="00190532"/>
    <w:rsid w:val="001955FA"/>
    <w:rsid w:val="001A0CCD"/>
    <w:rsid w:val="001B177F"/>
    <w:rsid w:val="001B20B1"/>
    <w:rsid w:val="001B30EB"/>
    <w:rsid w:val="001B683D"/>
    <w:rsid w:val="001C0DE6"/>
    <w:rsid w:val="001C1837"/>
    <w:rsid w:val="001C2479"/>
    <w:rsid w:val="001C2A53"/>
    <w:rsid w:val="001F438E"/>
    <w:rsid w:val="00204351"/>
    <w:rsid w:val="0021032A"/>
    <w:rsid w:val="00210EF4"/>
    <w:rsid w:val="00211359"/>
    <w:rsid w:val="00217D78"/>
    <w:rsid w:val="00226AE7"/>
    <w:rsid w:val="00232B0E"/>
    <w:rsid w:val="002374EA"/>
    <w:rsid w:val="00241C37"/>
    <w:rsid w:val="0025135B"/>
    <w:rsid w:val="0025164D"/>
    <w:rsid w:val="002520C7"/>
    <w:rsid w:val="002556A9"/>
    <w:rsid w:val="00261E31"/>
    <w:rsid w:val="002808A5"/>
    <w:rsid w:val="00290032"/>
    <w:rsid w:val="00290204"/>
    <w:rsid w:val="00294F40"/>
    <w:rsid w:val="002B3454"/>
    <w:rsid w:val="002B507F"/>
    <w:rsid w:val="002B66F2"/>
    <w:rsid w:val="002B694F"/>
    <w:rsid w:val="002C3755"/>
    <w:rsid w:val="002C3A4D"/>
    <w:rsid w:val="002C688E"/>
    <w:rsid w:val="002D33BD"/>
    <w:rsid w:val="00306502"/>
    <w:rsid w:val="003105BF"/>
    <w:rsid w:val="003166F9"/>
    <w:rsid w:val="00320DAB"/>
    <w:rsid w:val="00320EE2"/>
    <w:rsid w:val="00336172"/>
    <w:rsid w:val="003363B9"/>
    <w:rsid w:val="00337021"/>
    <w:rsid w:val="00340CE3"/>
    <w:rsid w:val="003416E4"/>
    <w:rsid w:val="00343780"/>
    <w:rsid w:val="00347A27"/>
    <w:rsid w:val="00351DA2"/>
    <w:rsid w:val="0037274B"/>
    <w:rsid w:val="003856B0"/>
    <w:rsid w:val="003857D1"/>
    <w:rsid w:val="00386467"/>
    <w:rsid w:val="003972A7"/>
    <w:rsid w:val="003A0387"/>
    <w:rsid w:val="003A0AE6"/>
    <w:rsid w:val="003A5A1D"/>
    <w:rsid w:val="003B0F95"/>
    <w:rsid w:val="003B509E"/>
    <w:rsid w:val="003B7137"/>
    <w:rsid w:val="003C1D94"/>
    <w:rsid w:val="003C5445"/>
    <w:rsid w:val="003C66EF"/>
    <w:rsid w:val="003E079A"/>
    <w:rsid w:val="003E7DB1"/>
    <w:rsid w:val="003F65E4"/>
    <w:rsid w:val="00411954"/>
    <w:rsid w:val="00411EA0"/>
    <w:rsid w:val="00424669"/>
    <w:rsid w:val="0043539A"/>
    <w:rsid w:val="00457C04"/>
    <w:rsid w:val="00463125"/>
    <w:rsid w:val="0046353E"/>
    <w:rsid w:val="00471869"/>
    <w:rsid w:val="0047390A"/>
    <w:rsid w:val="00477C18"/>
    <w:rsid w:val="00480EEA"/>
    <w:rsid w:val="00483368"/>
    <w:rsid w:val="00485E76"/>
    <w:rsid w:val="004862CC"/>
    <w:rsid w:val="00495EF7"/>
    <w:rsid w:val="004A6E29"/>
    <w:rsid w:val="004A7755"/>
    <w:rsid w:val="004B1AC4"/>
    <w:rsid w:val="004B3F71"/>
    <w:rsid w:val="004B5EA3"/>
    <w:rsid w:val="004C2507"/>
    <w:rsid w:val="004C5E73"/>
    <w:rsid w:val="004D12B4"/>
    <w:rsid w:val="004D4A02"/>
    <w:rsid w:val="004E28D2"/>
    <w:rsid w:val="004E4313"/>
    <w:rsid w:val="004E61B6"/>
    <w:rsid w:val="004F1D29"/>
    <w:rsid w:val="004F33B9"/>
    <w:rsid w:val="004F682F"/>
    <w:rsid w:val="00507DEF"/>
    <w:rsid w:val="00513908"/>
    <w:rsid w:val="00520420"/>
    <w:rsid w:val="005209E4"/>
    <w:rsid w:val="005335D1"/>
    <w:rsid w:val="005406F4"/>
    <w:rsid w:val="005408A9"/>
    <w:rsid w:val="00556B21"/>
    <w:rsid w:val="005700AC"/>
    <w:rsid w:val="00571822"/>
    <w:rsid w:val="00586113"/>
    <w:rsid w:val="00587AE6"/>
    <w:rsid w:val="005A681A"/>
    <w:rsid w:val="005B011C"/>
    <w:rsid w:val="005B1B42"/>
    <w:rsid w:val="005B2C1A"/>
    <w:rsid w:val="005B3335"/>
    <w:rsid w:val="005B5E3D"/>
    <w:rsid w:val="005B735F"/>
    <w:rsid w:val="005C6DEC"/>
    <w:rsid w:val="005D2D72"/>
    <w:rsid w:val="005D4FFD"/>
    <w:rsid w:val="005F113F"/>
    <w:rsid w:val="005F5C5F"/>
    <w:rsid w:val="00607B7C"/>
    <w:rsid w:val="00607BEA"/>
    <w:rsid w:val="006132BD"/>
    <w:rsid w:val="006176FB"/>
    <w:rsid w:val="0063791D"/>
    <w:rsid w:val="0064122C"/>
    <w:rsid w:val="00643765"/>
    <w:rsid w:val="00644003"/>
    <w:rsid w:val="00644E5A"/>
    <w:rsid w:val="00663920"/>
    <w:rsid w:val="0066787D"/>
    <w:rsid w:val="006702F8"/>
    <w:rsid w:val="006706F7"/>
    <w:rsid w:val="00670DB5"/>
    <w:rsid w:val="00673804"/>
    <w:rsid w:val="006743D1"/>
    <w:rsid w:val="00692D87"/>
    <w:rsid w:val="00693F8F"/>
    <w:rsid w:val="00696106"/>
    <w:rsid w:val="00696B0A"/>
    <w:rsid w:val="006A1093"/>
    <w:rsid w:val="006A6095"/>
    <w:rsid w:val="006B11CE"/>
    <w:rsid w:val="006B601B"/>
    <w:rsid w:val="006C3E3A"/>
    <w:rsid w:val="006C7B4C"/>
    <w:rsid w:val="006D7243"/>
    <w:rsid w:val="006D75C0"/>
    <w:rsid w:val="006E0744"/>
    <w:rsid w:val="006E7B50"/>
    <w:rsid w:val="006F651B"/>
    <w:rsid w:val="00701A30"/>
    <w:rsid w:val="00703577"/>
    <w:rsid w:val="00703F13"/>
    <w:rsid w:val="0070505C"/>
    <w:rsid w:val="00705CA5"/>
    <w:rsid w:val="00713F06"/>
    <w:rsid w:val="00717A86"/>
    <w:rsid w:val="00723027"/>
    <w:rsid w:val="00723243"/>
    <w:rsid w:val="00724652"/>
    <w:rsid w:val="00735584"/>
    <w:rsid w:val="0073614E"/>
    <w:rsid w:val="00736453"/>
    <w:rsid w:val="00736757"/>
    <w:rsid w:val="00743E9F"/>
    <w:rsid w:val="00744116"/>
    <w:rsid w:val="007514F2"/>
    <w:rsid w:val="007538AA"/>
    <w:rsid w:val="00753AE9"/>
    <w:rsid w:val="007551C8"/>
    <w:rsid w:val="00762F5C"/>
    <w:rsid w:val="00763B72"/>
    <w:rsid w:val="00765E6E"/>
    <w:rsid w:val="007742B6"/>
    <w:rsid w:val="00787906"/>
    <w:rsid w:val="00792D23"/>
    <w:rsid w:val="00795209"/>
    <w:rsid w:val="007A1ADA"/>
    <w:rsid w:val="007B17FB"/>
    <w:rsid w:val="007C4D8C"/>
    <w:rsid w:val="007D31A6"/>
    <w:rsid w:val="007D651C"/>
    <w:rsid w:val="007E70BB"/>
    <w:rsid w:val="007F549B"/>
    <w:rsid w:val="007F5FEC"/>
    <w:rsid w:val="00800E0A"/>
    <w:rsid w:val="00803683"/>
    <w:rsid w:val="00805193"/>
    <w:rsid w:val="008061C9"/>
    <w:rsid w:val="00817833"/>
    <w:rsid w:val="00834E6F"/>
    <w:rsid w:val="00845D25"/>
    <w:rsid w:val="0086058B"/>
    <w:rsid w:val="0087070E"/>
    <w:rsid w:val="00871C7F"/>
    <w:rsid w:val="00874593"/>
    <w:rsid w:val="008761E2"/>
    <w:rsid w:val="00877DE1"/>
    <w:rsid w:val="00891642"/>
    <w:rsid w:val="008B04BF"/>
    <w:rsid w:val="008B076F"/>
    <w:rsid w:val="008C2D5C"/>
    <w:rsid w:val="008C59A5"/>
    <w:rsid w:val="008E1BF6"/>
    <w:rsid w:val="008F1A96"/>
    <w:rsid w:val="008F3EAF"/>
    <w:rsid w:val="00901E88"/>
    <w:rsid w:val="0091101D"/>
    <w:rsid w:val="009215D8"/>
    <w:rsid w:val="00921AFD"/>
    <w:rsid w:val="00924000"/>
    <w:rsid w:val="009577FE"/>
    <w:rsid w:val="009629FE"/>
    <w:rsid w:val="00964BDD"/>
    <w:rsid w:val="00966563"/>
    <w:rsid w:val="0098501B"/>
    <w:rsid w:val="009A7E9E"/>
    <w:rsid w:val="009B2158"/>
    <w:rsid w:val="009C47BC"/>
    <w:rsid w:val="009C4C2C"/>
    <w:rsid w:val="009D6E89"/>
    <w:rsid w:val="009D71A0"/>
    <w:rsid w:val="009E2390"/>
    <w:rsid w:val="009E2607"/>
    <w:rsid w:val="009F46B4"/>
    <w:rsid w:val="009F65D2"/>
    <w:rsid w:val="009F6B5F"/>
    <w:rsid w:val="00A00107"/>
    <w:rsid w:val="00A007C5"/>
    <w:rsid w:val="00A07B74"/>
    <w:rsid w:val="00A16680"/>
    <w:rsid w:val="00A175BE"/>
    <w:rsid w:val="00A23D45"/>
    <w:rsid w:val="00A24F8E"/>
    <w:rsid w:val="00A25E22"/>
    <w:rsid w:val="00A261FF"/>
    <w:rsid w:val="00A40DA1"/>
    <w:rsid w:val="00A554B6"/>
    <w:rsid w:val="00A616E7"/>
    <w:rsid w:val="00A6342E"/>
    <w:rsid w:val="00A63FAA"/>
    <w:rsid w:val="00A64191"/>
    <w:rsid w:val="00A72CFF"/>
    <w:rsid w:val="00A74381"/>
    <w:rsid w:val="00A7684C"/>
    <w:rsid w:val="00A83151"/>
    <w:rsid w:val="00A83705"/>
    <w:rsid w:val="00AA39A7"/>
    <w:rsid w:val="00AA7018"/>
    <w:rsid w:val="00AB51D9"/>
    <w:rsid w:val="00AD7A03"/>
    <w:rsid w:val="00AF550D"/>
    <w:rsid w:val="00AF5D60"/>
    <w:rsid w:val="00B001E0"/>
    <w:rsid w:val="00B061D7"/>
    <w:rsid w:val="00B11F39"/>
    <w:rsid w:val="00B33B7F"/>
    <w:rsid w:val="00B35350"/>
    <w:rsid w:val="00B40152"/>
    <w:rsid w:val="00B53F77"/>
    <w:rsid w:val="00B62598"/>
    <w:rsid w:val="00B63A41"/>
    <w:rsid w:val="00B70F15"/>
    <w:rsid w:val="00B85C9A"/>
    <w:rsid w:val="00B875F3"/>
    <w:rsid w:val="00BA50B3"/>
    <w:rsid w:val="00BA7DF0"/>
    <w:rsid w:val="00BB6828"/>
    <w:rsid w:val="00BC1451"/>
    <w:rsid w:val="00BC7776"/>
    <w:rsid w:val="00BD0C54"/>
    <w:rsid w:val="00BD14AD"/>
    <w:rsid w:val="00BD3A0A"/>
    <w:rsid w:val="00BD3F58"/>
    <w:rsid w:val="00BD5F0C"/>
    <w:rsid w:val="00BE4175"/>
    <w:rsid w:val="00BE5A81"/>
    <w:rsid w:val="00BF2DFE"/>
    <w:rsid w:val="00BF3BE2"/>
    <w:rsid w:val="00BF7327"/>
    <w:rsid w:val="00C048BD"/>
    <w:rsid w:val="00C208E8"/>
    <w:rsid w:val="00C2379F"/>
    <w:rsid w:val="00C33EFA"/>
    <w:rsid w:val="00C367D7"/>
    <w:rsid w:val="00C504F5"/>
    <w:rsid w:val="00C50CA5"/>
    <w:rsid w:val="00C52741"/>
    <w:rsid w:val="00C54B0B"/>
    <w:rsid w:val="00C62F76"/>
    <w:rsid w:val="00C64B80"/>
    <w:rsid w:val="00C65762"/>
    <w:rsid w:val="00C72A71"/>
    <w:rsid w:val="00C73931"/>
    <w:rsid w:val="00C73FBB"/>
    <w:rsid w:val="00C7662A"/>
    <w:rsid w:val="00C925E4"/>
    <w:rsid w:val="00C97274"/>
    <w:rsid w:val="00CA20EA"/>
    <w:rsid w:val="00CA2F02"/>
    <w:rsid w:val="00CA527C"/>
    <w:rsid w:val="00CC4CF6"/>
    <w:rsid w:val="00CD1664"/>
    <w:rsid w:val="00CE0E74"/>
    <w:rsid w:val="00CE17BB"/>
    <w:rsid w:val="00CE26FA"/>
    <w:rsid w:val="00CE31D5"/>
    <w:rsid w:val="00CE34B3"/>
    <w:rsid w:val="00CE5C84"/>
    <w:rsid w:val="00CF2006"/>
    <w:rsid w:val="00CF3D0C"/>
    <w:rsid w:val="00CF77BD"/>
    <w:rsid w:val="00D00436"/>
    <w:rsid w:val="00D0332E"/>
    <w:rsid w:val="00D03460"/>
    <w:rsid w:val="00D04C18"/>
    <w:rsid w:val="00D0518F"/>
    <w:rsid w:val="00D142B9"/>
    <w:rsid w:val="00D154BA"/>
    <w:rsid w:val="00D22366"/>
    <w:rsid w:val="00D40DD4"/>
    <w:rsid w:val="00D4178E"/>
    <w:rsid w:val="00D419AA"/>
    <w:rsid w:val="00D438DA"/>
    <w:rsid w:val="00D52392"/>
    <w:rsid w:val="00D8090A"/>
    <w:rsid w:val="00D836DA"/>
    <w:rsid w:val="00D92EB5"/>
    <w:rsid w:val="00D9499C"/>
    <w:rsid w:val="00D95875"/>
    <w:rsid w:val="00D95FC4"/>
    <w:rsid w:val="00D97836"/>
    <w:rsid w:val="00D97C77"/>
    <w:rsid w:val="00DA0088"/>
    <w:rsid w:val="00DA08C4"/>
    <w:rsid w:val="00DB023A"/>
    <w:rsid w:val="00DB0860"/>
    <w:rsid w:val="00DB2EDF"/>
    <w:rsid w:val="00DB4740"/>
    <w:rsid w:val="00DB4B1F"/>
    <w:rsid w:val="00DC2E14"/>
    <w:rsid w:val="00DC62D4"/>
    <w:rsid w:val="00DC7CAC"/>
    <w:rsid w:val="00DD462A"/>
    <w:rsid w:val="00DD6125"/>
    <w:rsid w:val="00DE140E"/>
    <w:rsid w:val="00DF4664"/>
    <w:rsid w:val="00DF5B3C"/>
    <w:rsid w:val="00E0013F"/>
    <w:rsid w:val="00E028CE"/>
    <w:rsid w:val="00E04A8E"/>
    <w:rsid w:val="00E07BD1"/>
    <w:rsid w:val="00E1177E"/>
    <w:rsid w:val="00E2507B"/>
    <w:rsid w:val="00E26BAF"/>
    <w:rsid w:val="00E271CF"/>
    <w:rsid w:val="00E33D98"/>
    <w:rsid w:val="00E34179"/>
    <w:rsid w:val="00E407BB"/>
    <w:rsid w:val="00E458B7"/>
    <w:rsid w:val="00E46461"/>
    <w:rsid w:val="00E46E3E"/>
    <w:rsid w:val="00E5233E"/>
    <w:rsid w:val="00E53337"/>
    <w:rsid w:val="00E76AA1"/>
    <w:rsid w:val="00E771D7"/>
    <w:rsid w:val="00E8133B"/>
    <w:rsid w:val="00E8449F"/>
    <w:rsid w:val="00E85C07"/>
    <w:rsid w:val="00E86E85"/>
    <w:rsid w:val="00E87AF6"/>
    <w:rsid w:val="00E97832"/>
    <w:rsid w:val="00EA217F"/>
    <w:rsid w:val="00EA6780"/>
    <w:rsid w:val="00EB0E17"/>
    <w:rsid w:val="00EC00D0"/>
    <w:rsid w:val="00EC2659"/>
    <w:rsid w:val="00EC2AB2"/>
    <w:rsid w:val="00EC4650"/>
    <w:rsid w:val="00ED0461"/>
    <w:rsid w:val="00ED41A3"/>
    <w:rsid w:val="00ED74D5"/>
    <w:rsid w:val="00EE3733"/>
    <w:rsid w:val="00EE59B6"/>
    <w:rsid w:val="00EF6872"/>
    <w:rsid w:val="00F04619"/>
    <w:rsid w:val="00F128FE"/>
    <w:rsid w:val="00F21491"/>
    <w:rsid w:val="00F3249A"/>
    <w:rsid w:val="00F32683"/>
    <w:rsid w:val="00F44476"/>
    <w:rsid w:val="00F54220"/>
    <w:rsid w:val="00F55117"/>
    <w:rsid w:val="00F66946"/>
    <w:rsid w:val="00F66AD2"/>
    <w:rsid w:val="00F705F5"/>
    <w:rsid w:val="00F72473"/>
    <w:rsid w:val="00F75076"/>
    <w:rsid w:val="00F80877"/>
    <w:rsid w:val="00F81BE9"/>
    <w:rsid w:val="00F82D43"/>
    <w:rsid w:val="00F85895"/>
    <w:rsid w:val="00FB04F5"/>
    <w:rsid w:val="00FB19E5"/>
    <w:rsid w:val="00FB379D"/>
    <w:rsid w:val="00FB5199"/>
    <w:rsid w:val="00FB5C97"/>
    <w:rsid w:val="00FC5A94"/>
    <w:rsid w:val="00FD1DA0"/>
    <w:rsid w:val="00FD2EAC"/>
    <w:rsid w:val="00FD4061"/>
    <w:rsid w:val="00FD41D2"/>
    <w:rsid w:val="00FD4457"/>
    <w:rsid w:val="00FD4B12"/>
    <w:rsid w:val="00FE0366"/>
    <w:rsid w:val="00FE1343"/>
    <w:rsid w:val="00FE7892"/>
    <w:rsid w:val="00FE7A62"/>
    <w:rsid w:val="00FF398F"/>
    <w:rsid w:val="00FF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359"/>
    <w:pPr>
      <w:widowContro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11359"/>
  </w:style>
  <w:style w:type="character" w:styleId="EndnoteReference">
    <w:name w:val="endnote reference"/>
    <w:basedOn w:val="DefaultParagraphFont"/>
    <w:semiHidden/>
    <w:rsid w:val="00211359"/>
    <w:rPr>
      <w:vertAlign w:val="superscript"/>
    </w:rPr>
  </w:style>
  <w:style w:type="paragraph" w:styleId="FootnoteText">
    <w:name w:val="footnote text"/>
    <w:basedOn w:val="Normal"/>
    <w:semiHidden/>
    <w:rsid w:val="00211359"/>
  </w:style>
  <w:style w:type="character" w:styleId="FootnoteReference">
    <w:name w:val="footnote reference"/>
    <w:basedOn w:val="DefaultParagraphFont"/>
    <w:semiHidden/>
    <w:rsid w:val="00211359"/>
    <w:rPr>
      <w:vertAlign w:val="superscript"/>
    </w:rPr>
  </w:style>
  <w:style w:type="paragraph" w:styleId="TOC1">
    <w:name w:val="toc 1"/>
    <w:basedOn w:val="Normal"/>
    <w:next w:val="Normal"/>
    <w:semiHidden/>
    <w:rsid w:val="0021135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1135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1135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1135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1135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1135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1135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1135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1135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1135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11359"/>
  </w:style>
  <w:style w:type="character" w:customStyle="1" w:styleId="EquationCaption">
    <w:name w:val="_Equation Caption"/>
    <w:rsid w:val="00211359"/>
  </w:style>
  <w:style w:type="paragraph" w:styleId="BalloonText">
    <w:name w:val="Balloon Text"/>
    <w:basedOn w:val="Normal"/>
    <w:semiHidden/>
    <w:rsid w:val="00964B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0C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1054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8" w:color="D5CEBC"/>
                            <w:left w:val="single" w:sz="6" w:space="8" w:color="D5CEBC"/>
                            <w:bottom w:val="single" w:sz="6" w:space="8" w:color="D5CEBC"/>
                            <w:right w:val="single" w:sz="6" w:space="8" w:color="D5CEBC"/>
                          </w:divBdr>
                          <w:divsChild>
                            <w:div w:id="14325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08354-19B6-4A31-8147-762242A4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 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Patricia Bodley</dc:creator>
  <cp:keywords/>
  <dc:description/>
  <cp:lastModifiedBy>tschiano</cp:lastModifiedBy>
  <cp:revision>4</cp:revision>
  <cp:lastPrinted>2010-01-08T14:50:00Z</cp:lastPrinted>
  <dcterms:created xsi:type="dcterms:W3CDTF">2010-01-08T16:01:00Z</dcterms:created>
  <dcterms:modified xsi:type="dcterms:W3CDTF">2010-01-11T14:16:00Z</dcterms:modified>
</cp:coreProperties>
</file>